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rPr>
          <w:sz w:val="2"/>
          <w:szCs w:val="2"/>
        </w:rPr>
      </w:pPr>
      <w:r>
        <w:rPr/>
        <w:pict>
          <v:shape style="position:absolute;margin-left:62.87064pt;margin-top:83.519997pt;width:712.35pt;height:95.4pt;mso-position-horizontal-relative:page;mso-position-vertical-relative:page;z-index:-15778304" id="docshape1" coordorigin="1257,1670" coordsize="14247,1908" path="m1260,1670l1260,3578m4829,1670l4829,3578m6909,1670l6909,3578m8649,1670l8649,3578m12583,1670l12583,3578m14328,1670l14328,3578m15499,1670l15499,3578m1257,1670l15504,1670m1257,2575l15504,2575m1257,3578l15504,3578e" filled="false" stroked="true" strokeweight=".36pt" strokecolor="#000000">
            <v:path arrowok="t"/>
            <v:stroke dashstyle="solid"/>
            <w10:wrap type="none"/>
          </v:shape>
        </w:pict>
      </w: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351.670868pt;margin-top:55.484001pt;width:136.85pt;height:17pt;mso-position-horizontal-relative:page;mso-position-vertical-relative:page;z-index:-15777792" type="#_x0000_t202" id="docshape2" filled="false" stroked="false">
            <v:textbox inset="0,0,0,0">
              <w:txbxContent>
                <w:p>
                  <w:pPr>
                    <w:spacing w:line="340" w:lineRule="exact" w:before="0"/>
                    <w:ind w:left="20" w:right="0" w:firstLine="0"/>
                    <w:jc w:val="left"/>
                    <w:rPr>
                      <w:rFonts w:ascii="나눔고딕 ExtraBold" w:eastAsia="나눔고딕 ExtraBold" w:hint="eastAsia"/>
                      <w:b/>
                      <w:sz w:val="30"/>
                    </w:rPr>
                  </w:pPr>
                  <w:r>
                    <w:rPr>
                      <w:rFonts w:ascii="나눔고딕 ExtraBold" w:eastAsia="나눔고딕 ExtraBold" w:hint="eastAsia"/>
                      <w:b/>
                      <w:w w:val="105"/>
                      <w:sz w:val="30"/>
                      <w:u w:val="single"/>
                    </w:rPr>
                    <w:t>국제회의</w:t>
                  </w:r>
                  <w:r>
                    <w:rPr>
                      <w:rFonts w:ascii="나눔고딕 ExtraBold" w:eastAsia="나눔고딕 ExtraBold" w:hint="eastAsia"/>
                      <w:b/>
                      <w:spacing w:val="72"/>
                      <w:w w:val="105"/>
                      <w:sz w:val="30"/>
                      <w:u w:val="single"/>
                    </w:rPr>
                    <w:t> </w:t>
                  </w:r>
                  <w:r>
                    <w:rPr>
                      <w:rFonts w:ascii="나눔고딕 ExtraBold" w:eastAsia="나눔고딕 ExtraBold" w:hint="eastAsia"/>
                      <w:b/>
                      <w:w w:val="105"/>
                      <w:sz w:val="30"/>
                      <w:u w:val="single"/>
                    </w:rPr>
                    <w:t>참여</w:t>
                  </w:r>
                  <w:r>
                    <w:rPr>
                      <w:rFonts w:ascii="나눔고딕 ExtraBold" w:eastAsia="나눔고딕 ExtraBold" w:hint="eastAsia"/>
                      <w:b/>
                      <w:spacing w:val="73"/>
                      <w:w w:val="105"/>
                      <w:sz w:val="30"/>
                      <w:u w:val="single"/>
                    </w:rPr>
                    <w:t> </w:t>
                  </w:r>
                  <w:r>
                    <w:rPr>
                      <w:rFonts w:ascii="나눔고딕 ExtraBold" w:eastAsia="나눔고딕 ExtraBold" w:hint="eastAsia"/>
                      <w:b/>
                      <w:w w:val="105"/>
                      <w:sz w:val="30"/>
                      <w:u w:val="single"/>
                    </w:rPr>
                    <w:t>현황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2.990639pt;margin-top:83.519997pt;width:178.45pt;height:45.25pt;mso-position-horizontal-relative:page;mso-position-vertical-relative:page;z-index:-15777280" type="#_x0000_t202" id="docshape3" filled="false" stroked="false">
            <v:textbox inset="0,0,0,0">
              <w:txbxContent>
                <w:p>
                  <w:pPr>
                    <w:pStyle w:val="BodyText"/>
                    <w:spacing w:before="8"/>
                    <w:rPr>
                      <w:rFonts w:ascii="Times New Roman"/>
                      <w:sz w:val="22"/>
                    </w:rPr>
                  </w:pPr>
                </w:p>
                <w:p>
                  <w:pPr>
                    <w:spacing w:before="0"/>
                    <w:ind w:left="1409" w:right="1409" w:firstLine="0"/>
                    <w:jc w:val="center"/>
                    <w:rPr>
                      <w:rFonts w:ascii="나눔고딕 ExtraBold" w:eastAsia="나눔고딕 ExtraBold" w:hint="eastAsia"/>
                      <w:b/>
                      <w:sz w:val="24"/>
                    </w:rPr>
                  </w:pPr>
                  <w:r>
                    <w:rPr>
                      <w:rFonts w:ascii="나눔고딕 ExtraBold" w:eastAsia="나눔고딕 ExtraBold" w:hint="eastAsia"/>
                      <w:b/>
                      <w:w w:val="105"/>
                      <w:sz w:val="24"/>
                    </w:rPr>
                    <w:t>회의명</w:t>
                  </w:r>
                </w:p>
                <w:p>
                  <w:pPr>
                    <w:pStyle w:val="BodyText"/>
                    <w:spacing w:before="6"/>
                    <w:ind w:left="40"/>
                    <w:rPr>
                      <w:rFonts w:ascii="나눔고딕 ExtraBold"/>
                      <w:b/>
                      <w:sz w:val="12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241.430389pt;margin-top:83.519997pt;width:104.05pt;height:45.25pt;mso-position-horizontal-relative:page;mso-position-vertical-relative:page;z-index:-15776768" type="#_x0000_t202" id="docshape4" filled="false" stroked="false">
            <v:textbox inset="0,0,0,0">
              <w:txbxContent>
                <w:p>
                  <w:pPr>
                    <w:pStyle w:val="BodyText"/>
                    <w:spacing w:before="8"/>
                    <w:rPr>
                      <w:rFonts w:ascii="Times New Roman"/>
                      <w:sz w:val="22"/>
                    </w:rPr>
                  </w:pPr>
                </w:p>
                <w:p>
                  <w:pPr>
                    <w:spacing w:before="0"/>
                    <w:ind w:left="559" w:right="0" w:firstLine="0"/>
                    <w:jc w:val="left"/>
                    <w:rPr>
                      <w:rFonts w:ascii="나눔고딕 ExtraBold" w:eastAsia="나눔고딕 ExtraBold" w:hint="eastAsia"/>
                      <w:b/>
                      <w:sz w:val="24"/>
                    </w:rPr>
                  </w:pPr>
                  <w:r>
                    <w:rPr>
                      <w:rFonts w:ascii="나눔고딕 ExtraBold" w:eastAsia="나눔고딕 ExtraBold" w:hint="eastAsia"/>
                      <w:b/>
                      <w:w w:val="105"/>
                      <w:sz w:val="24"/>
                    </w:rPr>
                    <w:t>주관기관</w:t>
                  </w:r>
                </w:p>
                <w:p>
                  <w:pPr>
                    <w:pStyle w:val="BodyText"/>
                    <w:spacing w:before="6"/>
                    <w:ind w:left="40"/>
                    <w:rPr>
                      <w:rFonts w:ascii="나눔고딕 ExtraBold"/>
                      <w:b/>
                      <w:sz w:val="12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345.470398pt;margin-top:83.519997pt;width:87pt;height:45.25pt;mso-position-horizontal-relative:page;mso-position-vertical-relative:page;z-index:-15776256" type="#_x0000_t202" id="docshape5" filled="false" stroked="false">
            <v:textbox inset="0,0,0,0">
              <w:txbxContent>
                <w:p>
                  <w:pPr>
                    <w:pStyle w:val="BodyText"/>
                    <w:spacing w:before="8"/>
                    <w:rPr>
                      <w:rFonts w:ascii="Times New Roman"/>
                      <w:sz w:val="22"/>
                    </w:rPr>
                  </w:pPr>
                </w:p>
                <w:p>
                  <w:pPr>
                    <w:spacing w:before="0"/>
                    <w:ind w:left="388" w:right="0" w:firstLine="0"/>
                    <w:jc w:val="left"/>
                    <w:rPr>
                      <w:rFonts w:ascii="나눔고딕 ExtraBold" w:eastAsia="나눔고딕 ExtraBold" w:hint="eastAsia"/>
                      <w:b/>
                      <w:sz w:val="24"/>
                    </w:rPr>
                  </w:pPr>
                  <w:r>
                    <w:rPr>
                      <w:rFonts w:ascii="나눔고딕 ExtraBold" w:eastAsia="나눔고딕 ExtraBold" w:hint="eastAsia"/>
                      <w:b/>
                      <w:w w:val="105"/>
                      <w:sz w:val="24"/>
                    </w:rPr>
                    <w:t>참가기관</w:t>
                  </w:r>
                </w:p>
                <w:p>
                  <w:pPr>
                    <w:pStyle w:val="BodyText"/>
                    <w:spacing w:before="6"/>
                    <w:ind w:left="40"/>
                    <w:rPr>
                      <w:rFonts w:ascii="나눔고딕 ExtraBold"/>
                      <w:b/>
                      <w:sz w:val="12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432.470398pt;margin-top:83.519997pt;width:196.7pt;height:45.25pt;mso-position-horizontal-relative:page;mso-position-vertical-relative:page;z-index:-15775744" type="#_x0000_t202" id="docshape6" filled="false" stroked="false">
            <v:textbox inset="0,0,0,0">
              <w:txbxContent>
                <w:p>
                  <w:pPr>
                    <w:pStyle w:val="BodyText"/>
                    <w:spacing w:before="8"/>
                    <w:rPr>
                      <w:rFonts w:ascii="Times New Roman"/>
                      <w:sz w:val="22"/>
                    </w:rPr>
                  </w:pPr>
                </w:p>
                <w:p>
                  <w:pPr>
                    <w:spacing w:before="0"/>
                    <w:ind w:left="115" w:right="115" w:firstLine="0"/>
                    <w:jc w:val="center"/>
                    <w:rPr>
                      <w:rFonts w:ascii="나눔고딕 ExtraBold" w:eastAsia="나눔고딕 ExtraBold" w:hint="eastAsia"/>
                      <w:b/>
                      <w:sz w:val="24"/>
                    </w:rPr>
                  </w:pPr>
                  <w:r>
                    <w:rPr>
                      <w:rFonts w:ascii="나눔고딕 ExtraBold" w:eastAsia="나눔고딕 ExtraBold" w:hint="eastAsia"/>
                      <w:b/>
                      <w:w w:val="105"/>
                      <w:sz w:val="24"/>
                    </w:rPr>
                    <w:t>목적</w:t>
                  </w:r>
                </w:p>
                <w:p>
                  <w:pPr>
                    <w:pStyle w:val="BodyText"/>
                    <w:spacing w:before="6"/>
                    <w:ind w:left="40"/>
                    <w:rPr>
                      <w:rFonts w:ascii="나눔고딕 ExtraBold"/>
                      <w:b/>
                      <w:sz w:val="12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629.150391pt;margin-top:83.519997pt;width:87.25pt;height:45.25pt;mso-position-horizontal-relative:page;mso-position-vertical-relative:page;z-index:-15775232" type="#_x0000_t202" id="docshape7" filled="false" stroked="false">
            <v:textbox inset="0,0,0,0">
              <w:txbxContent>
                <w:p>
                  <w:pPr>
                    <w:pStyle w:val="BodyText"/>
                    <w:spacing w:before="8"/>
                    <w:rPr>
                      <w:rFonts w:ascii="Times New Roman"/>
                      <w:sz w:val="22"/>
                    </w:rPr>
                  </w:pPr>
                </w:p>
                <w:p>
                  <w:pPr>
                    <w:spacing w:before="0"/>
                    <w:ind w:left="393" w:right="0" w:firstLine="0"/>
                    <w:jc w:val="left"/>
                    <w:rPr>
                      <w:rFonts w:ascii="나눔고딕 ExtraBold" w:eastAsia="나눔고딕 ExtraBold" w:hint="eastAsia"/>
                      <w:b/>
                      <w:sz w:val="24"/>
                    </w:rPr>
                  </w:pPr>
                  <w:r>
                    <w:rPr>
                      <w:rFonts w:ascii="나눔고딕 ExtraBold" w:eastAsia="나눔고딕 ExtraBold" w:hint="eastAsia"/>
                      <w:b/>
                      <w:w w:val="105"/>
                      <w:sz w:val="24"/>
                    </w:rPr>
                    <w:t>개최시기</w:t>
                  </w:r>
                </w:p>
                <w:p>
                  <w:pPr>
                    <w:pStyle w:val="BodyText"/>
                    <w:spacing w:before="6"/>
                    <w:ind w:left="40"/>
                    <w:rPr>
                      <w:rFonts w:ascii="나눔고딕 ExtraBold"/>
                      <w:b/>
                      <w:sz w:val="12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716.390381pt;margin-top:83.519997pt;width:58.6pt;height:45.25pt;mso-position-horizontal-relative:page;mso-position-vertical-relative:page;z-index:-15774720" type="#_x0000_t202" id="docshape8" filled="false" stroked="false">
            <v:textbox inset="0,0,0,0">
              <w:txbxContent>
                <w:p>
                  <w:pPr>
                    <w:spacing w:line="237" w:lineRule="auto" w:before="72"/>
                    <w:ind w:left="316" w:right="100" w:hanging="212"/>
                    <w:jc w:val="left"/>
                    <w:rPr>
                      <w:rFonts w:ascii="나눔고딕 ExtraBold" w:hAnsi="나눔고딕 ExtraBold" w:eastAsia="나눔고딕 ExtraBold" w:hint="eastAsia"/>
                      <w:b/>
                      <w:sz w:val="24"/>
                    </w:rPr>
                  </w:pPr>
                  <w:r>
                    <w:rPr>
                      <w:rFonts w:ascii="나눔고딕 ExtraBold" w:hAnsi="나눔고딕 ExtraBold" w:eastAsia="나눔고딕 ExtraBold" w:hint="eastAsia"/>
                      <w:b/>
                      <w:w w:val="105"/>
                      <w:sz w:val="24"/>
                    </w:rPr>
                    <w:t>참여현황</w:t>
                  </w:r>
                  <w:r>
                    <w:rPr>
                      <w:rFonts w:ascii="나눔고딕 ExtraBold" w:hAnsi="나눔고딕 ExtraBold" w:eastAsia="나눔고딕 ExtraBold" w:hint="eastAsia"/>
                      <w:b/>
                      <w:spacing w:val="-68"/>
                      <w:w w:val="105"/>
                      <w:sz w:val="24"/>
                    </w:rPr>
                    <w:t> </w:t>
                  </w:r>
                  <w:r>
                    <w:rPr>
                      <w:rFonts w:ascii="나눔고딕 ExtraBold" w:hAnsi="나눔고딕 ExtraBold" w:eastAsia="나눔고딕 ExtraBold" w:hint="eastAsia"/>
                      <w:b/>
                      <w:w w:val="110"/>
                      <w:sz w:val="24"/>
                    </w:rPr>
                    <w:t>(’16)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2.990639pt;margin-top:128.759995pt;width:178.45pt;height:50.2pt;mso-position-horizontal-relative:page;mso-position-vertical-relative:page;z-index:-15774208" type="#_x0000_t202" id="docshape9" filled="false" stroked="false">
            <v:textbox inset="0,0,0,0">
              <w:txbxContent>
                <w:p>
                  <w:pPr>
                    <w:pStyle w:val="BodyText"/>
                    <w:rPr>
                      <w:rFonts w:ascii="Times New Roman"/>
                    </w:rPr>
                  </w:pPr>
                </w:p>
                <w:p>
                  <w:pPr>
                    <w:pStyle w:val="BodyText"/>
                    <w:spacing w:before="143"/>
                    <w:ind w:left="100"/>
                  </w:pPr>
                  <w:r>
                    <w:rPr/>
                    <w:t>GICC(글로벌</w:t>
                  </w:r>
                  <w:r>
                    <w:rPr>
                      <w:spacing w:val="30"/>
                    </w:rPr>
                    <w:t> </w:t>
                  </w:r>
                  <w:r>
                    <w:rPr/>
                    <w:t>인프라</w:t>
                  </w:r>
                  <w:r>
                    <w:rPr>
                      <w:spacing w:val="30"/>
                    </w:rPr>
                    <w:t> </w:t>
                  </w:r>
                  <w:r>
                    <w:rPr/>
                    <w:t>협력</w:t>
                  </w:r>
                  <w:r>
                    <w:rPr>
                      <w:spacing w:val="31"/>
                    </w:rPr>
                    <w:t> </w:t>
                  </w:r>
                  <w:r>
                    <w:rPr/>
                    <w:t>컨퍼런스)</w:t>
                  </w:r>
                </w:p>
                <w:p>
                  <w:pPr>
                    <w:pStyle w:val="BodyText"/>
                    <w:spacing w:before="7"/>
                    <w:ind w:left="40"/>
                    <w:rPr>
                      <w:sz w:val="15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241.430389pt;margin-top:128.759995pt;width:104.05pt;height:50.2pt;mso-position-horizontal-relative:page;mso-position-vertical-relative:page;z-index:-15773696" type="#_x0000_t202" id="docshape10" filled="false" stroked="false">
            <v:textbox inset="0,0,0,0">
              <w:txbxContent>
                <w:p>
                  <w:pPr>
                    <w:pStyle w:val="BodyText"/>
                    <w:rPr>
                      <w:rFonts w:ascii="Times New Roman"/>
                    </w:rPr>
                  </w:pPr>
                </w:p>
                <w:p>
                  <w:pPr>
                    <w:pStyle w:val="BodyText"/>
                    <w:spacing w:before="143"/>
                    <w:ind w:left="100"/>
                  </w:pPr>
                  <w:r>
                    <w:rPr/>
                    <w:t>국토부/해외건설협회</w:t>
                  </w:r>
                </w:p>
                <w:p>
                  <w:pPr>
                    <w:pStyle w:val="BodyText"/>
                    <w:spacing w:before="7"/>
                    <w:ind w:left="40"/>
                    <w:rPr>
                      <w:sz w:val="15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345.470398pt;margin-top:128.759995pt;width:87pt;height:50.2pt;mso-position-horizontal-relative:page;mso-position-vertical-relative:page;z-index:-15773184" type="#_x0000_t202" id="docshape11" filled="false" stroked="false">
            <v:textbox inset="0,0,0,0">
              <w:txbxContent>
                <w:p>
                  <w:pPr>
                    <w:pStyle w:val="BodyText"/>
                    <w:rPr>
                      <w:rFonts w:ascii="Times New Roman"/>
                      <w:sz w:val="21"/>
                    </w:rPr>
                  </w:pPr>
                </w:p>
                <w:p>
                  <w:pPr>
                    <w:pStyle w:val="BodyText"/>
                    <w:spacing w:line="244" w:lineRule="auto"/>
                    <w:ind w:left="268" w:right="252" w:firstLine="50"/>
                  </w:pPr>
                  <w:r>
                    <w:rPr/>
                    <w:t>해외정부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및</w:t>
                  </w:r>
                  <w:r>
                    <w:rPr>
                      <w:spacing w:val="-64"/>
                    </w:rPr>
                    <w:t> </w:t>
                  </w:r>
                  <w:r>
                    <w:rPr/>
                    <w:t>국제금융기관</w:t>
                  </w:r>
                </w:p>
                <w:p>
                  <w:pPr>
                    <w:pStyle w:val="BodyText"/>
                    <w:spacing w:before="7"/>
                    <w:ind w:left="40"/>
                    <w:rPr>
                      <w:sz w:val="15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432.470398pt;margin-top:128.759995pt;width:196.7pt;height:50.2pt;mso-position-horizontal-relative:page;mso-position-vertical-relative:page;z-index:-15772672" type="#_x0000_t202" id="docshape12" filled="false" stroked="false">
            <v:textbox inset="0,0,0,0">
              <w:txbxContent>
                <w:p>
                  <w:pPr>
                    <w:pStyle w:val="BodyText"/>
                    <w:spacing w:line="242" w:lineRule="auto" w:before="112"/>
                    <w:ind w:left="117" w:right="115"/>
                    <w:jc w:val="center"/>
                  </w:pPr>
                  <w:r>
                    <w:rPr/>
                    <w:t>해외정부,</w:t>
                  </w:r>
                  <w:r>
                    <w:rPr>
                      <w:spacing w:val="31"/>
                    </w:rPr>
                    <w:t> </w:t>
                  </w:r>
                  <w:r>
                    <w:rPr/>
                    <w:t>MDB</w:t>
                  </w:r>
                  <w:r>
                    <w:rPr>
                      <w:spacing w:val="32"/>
                    </w:rPr>
                    <w:t> </w:t>
                  </w:r>
                  <w:r>
                    <w:rPr/>
                    <w:t>등</w:t>
                  </w:r>
                  <w:r>
                    <w:rPr>
                      <w:spacing w:val="31"/>
                    </w:rPr>
                    <w:t> </w:t>
                  </w:r>
                  <w:r>
                    <w:rPr/>
                    <w:t>해외발주처를</w:t>
                  </w:r>
                  <w:r>
                    <w:rPr>
                      <w:spacing w:val="31"/>
                    </w:rPr>
                    <w:t> </w:t>
                  </w:r>
                  <w:r>
                    <w:rPr/>
                    <w:t>초청,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프로젝트를</w:t>
                  </w:r>
                  <w:r>
                    <w:rPr>
                      <w:spacing w:val="29"/>
                    </w:rPr>
                    <w:t> </w:t>
                  </w:r>
                  <w:r>
                    <w:rPr/>
                    <w:t>국내기업에</w:t>
                  </w:r>
                  <w:r>
                    <w:rPr>
                      <w:spacing w:val="30"/>
                    </w:rPr>
                    <w:t> </w:t>
                  </w:r>
                  <w:r>
                    <w:rPr/>
                    <w:t>소개하고</w:t>
                  </w:r>
                  <w:r>
                    <w:rPr>
                      <w:spacing w:val="29"/>
                    </w:rPr>
                    <w:t> </w:t>
                  </w:r>
                  <w:r>
                    <w:rPr/>
                    <w:t>수주를</w:t>
                  </w:r>
                  <w:r>
                    <w:rPr>
                      <w:spacing w:val="-63"/>
                    </w:rPr>
                    <w:t> </w:t>
                  </w:r>
                  <w:r>
                    <w:rPr/>
                    <w:t>위한</w:t>
                  </w:r>
                  <w:r>
                    <w:rPr>
                      <w:spacing w:val="33"/>
                    </w:rPr>
                    <w:t> </w:t>
                  </w:r>
                  <w:r>
                    <w:rPr/>
                    <w:t>인적</w:t>
                  </w:r>
                  <w:r>
                    <w:rPr>
                      <w:spacing w:val="33"/>
                    </w:rPr>
                    <w:t> </w:t>
                  </w:r>
                  <w:r>
                    <w:rPr/>
                    <w:t>네트워크</w:t>
                  </w:r>
                  <w:r>
                    <w:rPr>
                      <w:spacing w:val="33"/>
                    </w:rPr>
                    <w:t> </w:t>
                  </w:r>
                  <w:r>
                    <w:rPr/>
                    <w:t>형성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29.150391pt;margin-top:128.759995pt;width:87.25pt;height:50.2pt;mso-position-horizontal-relative:page;mso-position-vertical-relative:page;z-index:-15772160" type="#_x0000_t202" id="docshape13" filled="false" stroked="false">
            <v:textbox inset="0,0,0,0">
              <w:txbxContent>
                <w:p>
                  <w:pPr>
                    <w:pStyle w:val="BodyText"/>
                    <w:rPr>
                      <w:rFonts w:ascii="Times New Roman"/>
                      <w:sz w:val="21"/>
                    </w:rPr>
                  </w:pPr>
                </w:p>
                <w:p>
                  <w:pPr>
                    <w:pStyle w:val="BodyText"/>
                    <w:spacing w:line="244" w:lineRule="auto"/>
                    <w:ind w:left="240" w:right="234" w:firstLine="432"/>
                  </w:pPr>
                  <w:r>
                    <w:rPr/>
                    <w:t>매년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(’16년도</w:t>
                  </w:r>
                  <w:r>
                    <w:rPr>
                      <w:spacing w:val="17"/>
                    </w:rPr>
                    <w:t> </w:t>
                  </w:r>
                  <w:r>
                    <w:rPr/>
                    <w:t>1회)</w:t>
                  </w:r>
                </w:p>
                <w:p>
                  <w:pPr>
                    <w:pStyle w:val="BodyText"/>
                    <w:spacing w:before="7"/>
                    <w:ind w:left="40"/>
                    <w:rPr>
                      <w:sz w:val="15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716.390381pt;margin-top:128.759995pt;width:58.6pt;height:50.2pt;mso-position-horizontal-relative:page;mso-position-vertical-relative:page;z-index:-15771648" type="#_x0000_t202" id="docshape14" filled="false" stroked="false">
            <v:textbox inset="0,0,0,0">
              <w:txbxContent>
                <w:p>
                  <w:pPr>
                    <w:pStyle w:val="BodyText"/>
                    <w:rPr>
                      <w:rFonts w:ascii="Times New Roman"/>
                    </w:rPr>
                  </w:pPr>
                </w:p>
                <w:p>
                  <w:pPr>
                    <w:pStyle w:val="BodyText"/>
                    <w:spacing w:before="143"/>
                    <w:ind w:left="406" w:right="406"/>
                    <w:jc w:val="center"/>
                  </w:pPr>
                  <w:r>
                    <w:rPr/>
                    <w:t>1회</w:t>
                  </w:r>
                </w:p>
                <w:p>
                  <w:pPr>
                    <w:pStyle w:val="BodyText"/>
                    <w:spacing w:before="7"/>
                    <w:ind w:left="40"/>
                    <w:rPr>
                      <w:sz w:val="15"/>
                    </w:rPr>
                  </w:pPr>
                </w:p>
              </w:txbxContent>
            </v:textbox>
            <w10:wrap type="none"/>
          </v:shape>
        </w:pict>
      </w:r>
    </w:p>
    <w:sectPr>
      <w:type w:val="continuous"/>
      <w:pgSz w:w="16840" w:h="11900" w:orient="landscape"/>
      <w:pgMar w:top="1100" w:bottom="280" w:left="1140" w:right="12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나눔고딕 ExtraBold">
    <w:altName w:val="나눔고딕 ExtraBold"/>
    <w:charset w:val="81"/>
    <w:family w:val="modern"/>
    <w:pitch w:val="variable"/>
  </w:font>
  <w:font w:name="바탕">
    <w:altName w:val="바탕"/>
    <w:charset w:val="8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바탕" w:hAnsi="바탕" w:eastAsia="바탕" w:cs="바탕"/>
    </w:rPr>
  </w:style>
  <w:style w:styleId="BodyText" w:type="paragraph">
    <w:name w:val="Body Text"/>
    <w:basedOn w:val="Normal"/>
    <w:uiPriority w:val="1"/>
    <w:qFormat/>
    <w:pPr/>
    <w:rPr>
      <w:rFonts w:ascii="바탕" w:hAnsi="바탕" w:eastAsia="바탕" w:cs="바탕"/>
      <w:sz w:val="20"/>
      <w:szCs w:val="20"/>
    </w:rPr>
  </w:style>
  <w:style w:styleId="Title" w:type="paragraph">
    <w:name w:val="Title"/>
    <w:basedOn w:val="Normal"/>
    <w:uiPriority w:val="1"/>
    <w:qFormat/>
    <w:pPr>
      <w:spacing w:line="340" w:lineRule="exact"/>
      <w:ind w:left="20"/>
    </w:pPr>
    <w:rPr>
      <w:rFonts w:ascii="나눔고딕 ExtraBold" w:hAnsi="나눔고딕 ExtraBold" w:eastAsia="나눔고딕 ExtraBold" w:cs="나눔고딕 ExtraBold"/>
      <w:b/>
      <w:bCs/>
      <w:sz w:val="30"/>
      <w:szCs w:val="30"/>
      <w:u w:val="single" w:color="000000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(순번75)국제회의_참여_및_역할(0)-hwp</dc:subject>
  <dc:title>&lt;28BCF8B9F8373529B1B9C1A6C8B8C0C75FC2FCBFA95FB9D75FBFAAC7D22830292E687770&gt;</dc:title>
  <dcterms:created xsi:type="dcterms:W3CDTF">2024-05-08T05:36:13Z</dcterms:created>
  <dcterms:modified xsi:type="dcterms:W3CDTF">2024-05-08T05:36:13Z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2016-11-29T00:00:00Z</vt:filetime>
  </property>
  <property fmtid="{D5CDD505-2E9C-101B-9397-08002B2CF9AE}" pid="3" name="Creator">
    <vt:lpwstr>nPDF, http://iblogbox.com/npdf</vt:lpwstr>
  </property>
  <property fmtid="{D5CDD505-2E9C-101B-9397-08002B2CF9AE}" pid="4" name="LastSaved">
    <vt:filetime>2024-05-08T00:00:00Z</vt:filetime>
  </property>
</Properties>
</file>